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320" w:rsidRPr="00701DD9" w:rsidRDefault="00701DD9">
      <w:pPr>
        <w:rPr>
          <w:rFonts w:ascii="High Tower Text" w:hAnsi="High Tower Text"/>
        </w:rPr>
      </w:pPr>
      <w:r w:rsidRPr="00701DD9">
        <w:rPr>
          <w:rFonts w:ascii="High Tower Text" w:hAnsi="High Tower Text"/>
        </w:rPr>
        <w:t>Name: ____________________________</w:t>
      </w:r>
      <w:r w:rsidRPr="00701DD9">
        <w:rPr>
          <w:rFonts w:ascii="High Tower Text" w:hAnsi="High Tower Text"/>
        </w:rPr>
        <w:tab/>
      </w:r>
      <w:r w:rsidRPr="00701DD9">
        <w:rPr>
          <w:rFonts w:ascii="High Tower Text" w:hAnsi="High Tower Text"/>
        </w:rPr>
        <w:tab/>
      </w:r>
      <w:r w:rsidRPr="00701DD9">
        <w:rPr>
          <w:rFonts w:ascii="High Tower Text" w:hAnsi="High Tower Text"/>
        </w:rPr>
        <w:tab/>
      </w:r>
      <w:r w:rsidRPr="00701DD9">
        <w:rPr>
          <w:rFonts w:ascii="High Tower Text" w:hAnsi="High Tower Text"/>
        </w:rPr>
        <w:tab/>
        <w:t xml:space="preserve">              </w:t>
      </w:r>
      <w:r>
        <w:rPr>
          <w:rFonts w:ascii="High Tower Text" w:hAnsi="High Tower Text"/>
        </w:rPr>
        <w:tab/>
      </w:r>
      <w:r>
        <w:rPr>
          <w:rFonts w:ascii="High Tower Text" w:hAnsi="High Tower Text"/>
        </w:rPr>
        <w:tab/>
      </w:r>
      <w:r w:rsidRPr="00701DD9">
        <w:rPr>
          <w:rFonts w:ascii="High Tower Text" w:hAnsi="High Tower Text"/>
        </w:rPr>
        <w:t>World History - Honors</w:t>
      </w:r>
    </w:p>
    <w:p w:rsidR="00701DD9" w:rsidRPr="00701DD9" w:rsidRDefault="00701DD9">
      <w:pPr>
        <w:rPr>
          <w:rFonts w:ascii="High Tower Text" w:hAnsi="High Tower Text"/>
        </w:rPr>
      </w:pPr>
      <w:r w:rsidRPr="00701DD9">
        <w:rPr>
          <w:rFonts w:ascii="High Tower Text" w:hAnsi="High Tower Text"/>
        </w:rPr>
        <w:t>Date: ________________</w:t>
      </w:r>
    </w:p>
    <w:p w:rsidR="00701DD9" w:rsidRPr="00701DD9" w:rsidRDefault="006E7E9B" w:rsidP="00701DD9">
      <w:pPr>
        <w:pStyle w:val="NoSpacing"/>
        <w:rPr>
          <w:rFonts w:ascii="High Tower Text" w:hAnsi="High Tower Text"/>
          <w:b/>
          <w:sz w:val="32"/>
        </w:rPr>
      </w:pPr>
      <w:r>
        <w:rPr>
          <w:rFonts w:ascii="High Tower Text" w:hAnsi="High Tower Text"/>
          <w:b/>
          <w:sz w:val="32"/>
        </w:rPr>
        <w:t>Reading 2.10</w:t>
      </w:r>
      <w:bookmarkStart w:id="0" w:name="_GoBack"/>
      <w:bookmarkEnd w:id="0"/>
      <w:r w:rsidR="00701DD9" w:rsidRPr="00701DD9">
        <w:rPr>
          <w:rFonts w:ascii="High Tower Text" w:hAnsi="High Tower Text"/>
          <w:b/>
          <w:sz w:val="32"/>
        </w:rPr>
        <w:t xml:space="preserve"> “Chivalry”</w:t>
      </w:r>
    </w:p>
    <w:p w:rsidR="00701DD9" w:rsidRPr="00701DD9" w:rsidRDefault="00701DD9" w:rsidP="00701DD9">
      <w:pPr>
        <w:pStyle w:val="NoSpacing"/>
        <w:rPr>
          <w:rFonts w:ascii="High Tower Text" w:hAnsi="High Tower Text"/>
          <w:b/>
          <w:sz w:val="32"/>
        </w:rPr>
      </w:pPr>
      <w:r w:rsidRPr="00701DD9">
        <w:rPr>
          <w:rFonts w:ascii="High Tower Text" w:hAnsi="High Tower Text"/>
          <w:b/>
          <w:sz w:val="32"/>
        </w:rPr>
        <w:t>Mills, pp 153-161</w:t>
      </w:r>
    </w:p>
    <w:p w:rsidR="00701DD9" w:rsidRDefault="00701DD9">
      <w:pPr>
        <w:rPr>
          <w:rFonts w:ascii="High Tower Text" w:hAnsi="High Tower Text"/>
        </w:rPr>
      </w:pPr>
    </w:p>
    <w:p w:rsidR="00701DD9" w:rsidRDefault="00701DD9">
      <w:pPr>
        <w:rPr>
          <w:rFonts w:ascii="High Tower Text" w:hAnsi="High Tower Text"/>
          <w:sz w:val="24"/>
          <w:szCs w:val="24"/>
        </w:rPr>
      </w:pPr>
      <w:r>
        <w:rPr>
          <w:rFonts w:ascii="High Tower Text" w:hAnsi="High Tower Text"/>
          <w:sz w:val="24"/>
          <w:szCs w:val="24"/>
          <w:u w:val="single"/>
        </w:rPr>
        <w:t>Instructions:</w:t>
      </w:r>
      <w:r>
        <w:rPr>
          <w:rFonts w:ascii="High Tower Text" w:hAnsi="High Tower Text"/>
          <w:sz w:val="24"/>
          <w:szCs w:val="24"/>
        </w:rPr>
        <w:t xml:space="preserve">  Pp 153-161 is about chivalry, a code of conduct for knights that prescribed “ideal behavior.”  Read pp 153-161, and as you read, write down textual evidence and examples of ideal behavior for knights.  You will find examples of this ideal behavior in the description of pages, squires, and knights.  Record your evidence below. </w:t>
      </w:r>
    </w:p>
    <w:p w:rsidR="00701DD9" w:rsidRDefault="00701DD9">
      <w:pPr>
        <w:rPr>
          <w:rFonts w:ascii="High Tower Text" w:hAnsi="High Tower Text"/>
          <w:sz w:val="24"/>
          <w:szCs w:val="24"/>
        </w:rPr>
      </w:pPr>
    </w:p>
    <w:tbl>
      <w:tblPr>
        <w:tblStyle w:val="TableGrid"/>
        <w:tblW w:w="10485" w:type="dxa"/>
        <w:tblInd w:w="355" w:type="dxa"/>
        <w:tblLook w:val="04A0" w:firstRow="1" w:lastRow="0" w:firstColumn="1" w:lastColumn="0" w:noHBand="0" w:noVBand="1"/>
      </w:tblPr>
      <w:tblGrid>
        <w:gridCol w:w="10485"/>
      </w:tblGrid>
      <w:tr w:rsidR="00701DD9" w:rsidTr="00701DD9">
        <w:trPr>
          <w:trHeight w:val="1158"/>
        </w:trPr>
        <w:tc>
          <w:tcPr>
            <w:tcW w:w="10485" w:type="dxa"/>
          </w:tcPr>
          <w:p w:rsidR="00701DD9" w:rsidRDefault="00701DD9" w:rsidP="00701DD9">
            <w:pPr>
              <w:jc w:val="center"/>
              <w:rPr>
                <w:rFonts w:ascii="High Tower Text" w:hAnsi="High Tower Text"/>
                <w:b/>
                <w:sz w:val="28"/>
                <w:szCs w:val="24"/>
              </w:rPr>
            </w:pPr>
          </w:p>
          <w:p w:rsidR="00701DD9" w:rsidRPr="00701DD9" w:rsidRDefault="00701DD9" w:rsidP="00701DD9">
            <w:pPr>
              <w:jc w:val="center"/>
              <w:rPr>
                <w:rFonts w:ascii="High Tower Text" w:hAnsi="High Tower Text"/>
                <w:b/>
                <w:sz w:val="28"/>
                <w:szCs w:val="24"/>
              </w:rPr>
            </w:pPr>
            <w:r w:rsidRPr="00701DD9">
              <w:rPr>
                <w:rFonts w:ascii="High Tower Text" w:hAnsi="High Tower Text"/>
                <w:b/>
                <w:sz w:val="28"/>
                <w:szCs w:val="24"/>
              </w:rPr>
              <w:t>Examples from the text of ideal behavior for knights during Era 1 Western Europe.</w:t>
            </w:r>
          </w:p>
          <w:p w:rsidR="00701DD9" w:rsidRDefault="00701DD9" w:rsidP="00701DD9">
            <w:pPr>
              <w:jc w:val="center"/>
              <w:rPr>
                <w:rFonts w:ascii="High Tower Text" w:hAnsi="High Tower Text"/>
                <w:sz w:val="24"/>
                <w:szCs w:val="24"/>
              </w:rPr>
            </w:pPr>
            <w:r>
              <w:rPr>
                <w:rFonts w:ascii="High Tower Text" w:hAnsi="High Tower Text"/>
                <w:sz w:val="24"/>
                <w:szCs w:val="24"/>
              </w:rPr>
              <w:t>You may paraphrase or use direct quotations, but either way, please note the page number!</w:t>
            </w:r>
          </w:p>
          <w:p w:rsidR="00701DD9" w:rsidRDefault="00701DD9" w:rsidP="00701DD9">
            <w:pPr>
              <w:jc w:val="center"/>
              <w:rPr>
                <w:rFonts w:ascii="High Tower Text" w:hAnsi="High Tower Text"/>
                <w:sz w:val="24"/>
                <w:szCs w:val="24"/>
              </w:rPr>
            </w:pPr>
            <w:r>
              <w:rPr>
                <w:rFonts w:ascii="High Tower Text" w:hAnsi="High Tower Text"/>
                <w:sz w:val="24"/>
                <w:szCs w:val="24"/>
              </w:rPr>
              <w:t xml:space="preserve">Use the back for more space.  </w:t>
            </w:r>
          </w:p>
        </w:tc>
      </w:tr>
      <w:tr w:rsidR="00701DD9" w:rsidTr="00701DD9">
        <w:trPr>
          <w:trHeight w:val="7440"/>
        </w:trPr>
        <w:tc>
          <w:tcPr>
            <w:tcW w:w="10485" w:type="dxa"/>
          </w:tcPr>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p w:rsidR="00701DD9" w:rsidRDefault="00701DD9">
            <w:pPr>
              <w:rPr>
                <w:rFonts w:ascii="High Tower Text" w:hAnsi="High Tower Text"/>
                <w:sz w:val="24"/>
                <w:szCs w:val="24"/>
              </w:rPr>
            </w:pPr>
          </w:p>
        </w:tc>
      </w:tr>
    </w:tbl>
    <w:p w:rsidR="00701DD9" w:rsidRPr="00701DD9" w:rsidRDefault="00701DD9">
      <w:pPr>
        <w:rPr>
          <w:rFonts w:ascii="High Tower Text" w:hAnsi="High Tower Text"/>
          <w:sz w:val="24"/>
          <w:szCs w:val="24"/>
        </w:rPr>
      </w:pPr>
    </w:p>
    <w:sectPr w:rsidR="00701DD9" w:rsidRPr="00701DD9" w:rsidSect="00701D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DD9"/>
    <w:rsid w:val="003D1320"/>
    <w:rsid w:val="006E7E9B"/>
    <w:rsid w:val="00701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21F4A5-F8D1-4369-8397-B0E30CE4B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1DD9"/>
    <w:pPr>
      <w:spacing w:after="0" w:line="240" w:lineRule="auto"/>
    </w:pPr>
  </w:style>
  <w:style w:type="table" w:styleId="TableGrid">
    <w:name w:val="Table Grid"/>
    <w:basedOn w:val="TableNormal"/>
    <w:uiPriority w:val="39"/>
    <w:rsid w:val="00701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108</Words>
  <Characters>619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2</cp:revision>
  <dcterms:created xsi:type="dcterms:W3CDTF">2015-11-17T01:34:00Z</dcterms:created>
  <dcterms:modified xsi:type="dcterms:W3CDTF">2015-11-17T01:46:00Z</dcterms:modified>
</cp:coreProperties>
</file>